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107" w:rsidRDefault="00A80107" w:rsidP="000F3632">
      <w:pPr>
        <w:rPr>
          <w:rFonts w:ascii="Arial" w:eastAsia="Arial-BoldMT" w:hAnsi="Arial" w:cs="Arial"/>
          <w:b/>
          <w:bCs/>
          <w:color w:val="FF5200"/>
          <w:sz w:val="37"/>
          <w:szCs w:val="37"/>
        </w:rPr>
      </w:pPr>
    </w:p>
    <w:p w:rsidR="000F3632" w:rsidRPr="00185F0A" w:rsidRDefault="000F3632" w:rsidP="000F3632">
      <w:pPr>
        <w:rPr>
          <w:rFonts w:ascii="Arial" w:eastAsia="Arial-BoldMT" w:hAnsi="Arial" w:cs="Arial"/>
          <w:b/>
          <w:bCs/>
          <w:color w:val="FF5200"/>
          <w:sz w:val="44"/>
          <w:szCs w:val="37"/>
        </w:rPr>
      </w:pPr>
      <w:bookmarkStart w:id="0" w:name="_GoBack"/>
      <w:r w:rsidRPr="00185F0A">
        <w:rPr>
          <w:rFonts w:ascii="Arial" w:eastAsia="Arial-BoldMT" w:hAnsi="Arial" w:cs="Arial"/>
          <w:b/>
          <w:bCs/>
          <w:color w:val="FF5200"/>
          <w:sz w:val="44"/>
          <w:szCs w:val="37"/>
        </w:rPr>
        <w:t>ANKETA DOBROVOLNÍ HASIČI ROKU 2017</w:t>
      </w:r>
    </w:p>
    <w:bookmarkEnd w:id="0"/>
    <w:p w:rsidR="000F3632" w:rsidRPr="008F6A5A" w:rsidRDefault="000F3632" w:rsidP="000F363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24"/>
          <w:szCs w:val="24"/>
        </w:rPr>
      </w:pPr>
    </w:p>
    <w:p w:rsidR="000F3632" w:rsidRPr="00430652" w:rsidRDefault="000F3632" w:rsidP="005763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30652">
        <w:rPr>
          <w:rFonts w:ascii="Arial" w:hAnsi="Arial" w:cs="Arial"/>
          <w:color w:val="000000"/>
          <w:sz w:val="24"/>
          <w:szCs w:val="24"/>
        </w:rPr>
        <w:t>Cílem ankety je ocenit jednotky za jejich provedené zásahy a sbory za jejich preventivní činnost a jejím prostřednictvím ukázat činnosti dobrovolných hasičů široké veřejnosti a motivovat je a podpořit je v jejich další činnosti.</w:t>
      </w:r>
    </w:p>
    <w:p w:rsidR="000F3632" w:rsidRPr="008F6A5A" w:rsidRDefault="000F3632" w:rsidP="000F36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F3632" w:rsidRPr="008F6A5A" w:rsidRDefault="000F3632" w:rsidP="00576376">
      <w:pPr>
        <w:spacing w:after="0" w:line="360" w:lineRule="auto"/>
        <w:rPr>
          <w:rFonts w:ascii="Arial" w:eastAsia="Arial-BoldMT" w:hAnsi="Arial" w:cs="Arial"/>
          <w:b/>
          <w:bCs/>
          <w:sz w:val="28"/>
          <w:szCs w:val="28"/>
        </w:rPr>
      </w:pPr>
      <w:r w:rsidRPr="008F6A5A">
        <w:rPr>
          <w:rFonts w:ascii="Arial" w:eastAsia="Arial-BoldMT" w:hAnsi="Arial" w:cs="Arial"/>
          <w:b/>
          <w:bCs/>
          <w:color w:val="FF5200"/>
          <w:sz w:val="24"/>
          <w:szCs w:val="24"/>
        </w:rPr>
        <w:t xml:space="preserve">- </w:t>
      </w:r>
      <w:r w:rsidR="000D6BA0" w:rsidRPr="000D6BA0">
        <w:rPr>
          <w:rFonts w:ascii="Arial" w:hAnsi="Arial" w:cs="Arial"/>
          <w:color w:val="000000"/>
          <w:sz w:val="24"/>
        </w:rPr>
        <w:t>posuzované období</w:t>
      </w:r>
      <w:r w:rsidRPr="000F3632">
        <w:rPr>
          <w:rFonts w:ascii="Arial" w:hAnsi="Arial" w:cs="Arial"/>
          <w:color w:val="000000"/>
          <w:sz w:val="24"/>
          <w:szCs w:val="32"/>
        </w:rPr>
        <w:t xml:space="preserve"> </w:t>
      </w:r>
      <w:r w:rsidRPr="000D6BA0">
        <w:rPr>
          <w:rFonts w:ascii="Arial" w:eastAsia="Arial-BoldMT" w:hAnsi="Arial" w:cs="Arial"/>
          <w:b/>
          <w:bCs/>
          <w:color w:val="000000" w:themeColor="text1"/>
          <w:sz w:val="32"/>
          <w:szCs w:val="37"/>
        </w:rPr>
        <w:t>1. 7. 2016 - 30. 6. 2017</w:t>
      </w:r>
    </w:p>
    <w:p w:rsidR="00A80107" w:rsidRDefault="000F3632" w:rsidP="005763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8F6A5A">
        <w:rPr>
          <w:rFonts w:ascii="Arial" w:eastAsia="Arial-BoldMT" w:hAnsi="Arial" w:cs="Arial"/>
          <w:b/>
          <w:bCs/>
          <w:color w:val="FF5200"/>
        </w:rPr>
        <w:t xml:space="preserve">- </w:t>
      </w:r>
      <w:r w:rsidR="00A80107" w:rsidRPr="00A80107">
        <w:rPr>
          <w:rFonts w:ascii="Arial" w:hAnsi="Arial" w:cs="Arial"/>
          <w:color w:val="000000"/>
          <w:sz w:val="24"/>
        </w:rPr>
        <w:t xml:space="preserve">přihlašování končí </w:t>
      </w:r>
      <w:r w:rsidR="00A80107" w:rsidRPr="000D6BA0">
        <w:rPr>
          <w:rFonts w:ascii="Arial" w:hAnsi="Arial" w:cs="Arial"/>
          <w:b/>
          <w:color w:val="000000"/>
          <w:sz w:val="24"/>
        </w:rPr>
        <w:t>15. 7. 2017</w:t>
      </w:r>
    </w:p>
    <w:p w:rsidR="000F3632" w:rsidRPr="00A80107" w:rsidRDefault="00A80107" w:rsidP="005763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</w:rPr>
      </w:pPr>
      <w:r w:rsidRPr="00A80107">
        <w:rPr>
          <w:rFonts w:ascii="Arial" w:eastAsia="Arial-BoldMT" w:hAnsi="Arial" w:cs="Arial"/>
          <w:b/>
          <w:bCs/>
          <w:color w:val="FF5200"/>
          <w:sz w:val="24"/>
        </w:rPr>
        <w:t xml:space="preserve">- </w:t>
      </w:r>
      <w:r w:rsidR="000F3632" w:rsidRPr="00A80107">
        <w:rPr>
          <w:rFonts w:ascii="Arial" w:hAnsi="Arial" w:cs="Arial"/>
          <w:color w:val="000000"/>
          <w:sz w:val="24"/>
        </w:rPr>
        <w:t xml:space="preserve">oceněno bude </w:t>
      </w:r>
      <w:r w:rsidR="000F3632" w:rsidRPr="000D6BA0">
        <w:rPr>
          <w:rFonts w:ascii="Arial" w:hAnsi="Arial" w:cs="Arial"/>
          <w:b/>
          <w:color w:val="000000"/>
          <w:sz w:val="24"/>
        </w:rPr>
        <w:t>15 JSDHO, 15 SDH a 5 kolektivů</w:t>
      </w:r>
      <w:r w:rsidR="000F3632" w:rsidRPr="00A80107">
        <w:rPr>
          <w:rFonts w:ascii="Arial" w:hAnsi="Arial" w:cs="Arial"/>
          <w:color w:val="000000"/>
          <w:sz w:val="24"/>
        </w:rPr>
        <w:t xml:space="preserve"> mladých hasičů</w:t>
      </w:r>
    </w:p>
    <w:p w:rsidR="000F3632" w:rsidRPr="00A80107" w:rsidRDefault="000F3632" w:rsidP="005763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</w:rPr>
      </w:pPr>
      <w:r w:rsidRPr="00A80107">
        <w:rPr>
          <w:rFonts w:ascii="Arial" w:eastAsia="Arial-BoldMT" w:hAnsi="Arial" w:cs="Arial"/>
          <w:b/>
          <w:bCs/>
          <w:color w:val="FF5200"/>
          <w:sz w:val="24"/>
        </w:rPr>
        <w:t xml:space="preserve">- </w:t>
      </w:r>
      <w:r w:rsidRPr="00A80107">
        <w:rPr>
          <w:rFonts w:ascii="Arial" w:hAnsi="Arial" w:cs="Arial"/>
          <w:color w:val="000000"/>
          <w:sz w:val="24"/>
        </w:rPr>
        <w:t>veřejné hlasování probíhá v období září - říjen</w:t>
      </w:r>
    </w:p>
    <w:p w:rsidR="000F3632" w:rsidRPr="00A80107" w:rsidRDefault="000F3632" w:rsidP="00576376">
      <w:pPr>
        <w:autoSpaceDE w:val="0"/>
        <w:autoSpaceDN w:val="0"/>
        <w:adjustRightInd w:val="0"/>
        <w:spacing w:after="0" w:line="360" w:lineRule="auto"/>
        <w:rPr>
          <w:rFonts w:ascii="Arial" w:eastAsia="Arial-BoldMT" w:hAnsi="Arial" w:cs="Arial"/>
          <w:b/>
          <w:bCs/>
          <w:sz w:val="32"/>
          <w:szCs w:val="28"/>
        </w:rPr>
      </w:pPr>
      <w:r w:rsidRPr="00A80107">
        <w:rPr>
          <w:rFonts w:ascii="Arial" w:eastAsia="Arial-BoldMT" w:hAnsi="Arial" w:cs="Arial"/>
          <w:b/>
          <w:bCs/>
          <w:color w:val="FF5200"/>
          <w:sz w:val="24"/>
        </w:rPr>
        <w:t xml:space="preserve">- </w:t>
      </w:r>
      <w:r w:rsidRPr="00A80107">
        <w:rPr>
          <w:rFonts w:ascii="Arial" w:hAnsi="Arial" w:cs="Arial"/>
          <w:color w:val="000000"/>
          <w:sz w:val="24"/>
        </w:rPr>
        <w:t>slavnostní vyhlášení 25. listopadu</w:t>
      </w:r>
      <w:r w:rsidRPr="00A80107">
        <w:rPr>
          <w:rFonts w:ascii="Arial" w:eastAsia="Arial-BoldMT" w:hAnsi="Arial" w:cs="Arial"/>
          <w:b/>
          <w:bCs/>
          <w:sz w:val="32"/>
          <w:szCs w:val="28"/>
        </w:rPr>
        <w:t xml:space="preserve"> </w:t>
      </w:r>
    </w:p>
    <w:p w:rsidR="000F3632" w:rsidRPr="008F6A5A" w:rsidRDefault="000F3632" w:rsidP="000F3632">
      <w:pPr>
        <w:rPr>
          <w:rFonts w:ascii="Arial" w:eastAsia="Arial-BoldMT" w:hAnsi="Arial" w:cs="Arial"/>
          <w:b/>
          <w:bCs/>
          <w:sz w:val="28"/>
          <w:szCs w:val="28"/>
        </w:rPr>
      </w:pPr>
    </w:p>
    <w:p w:rsidR="000F3632" w:rsidRPr="008F6A5A" w:rsidRDefault="000F3632" w:rsidP="000F3632">
      <w:pPr>
        <w:rPr>
          <w:rFonts w:ascii="Arial" w:eastAsia="Arial-BoldMT" w:hAnsi="Arial" w:cs="Arial"/>
          <w:b/>
          <w:bCs/>
          <w:sz w:val="24"/>
          <w:szCs w:val="24"/>
        </w:rPr>
      </w:pPr>
      <w:r w:rsidRPr="008F6A5A">
        <w:rPr>
          <w:rFonts w:ascii="Arial" w:eastAsia="Arial-BoldMT" w:hAnsi="Arial" w:cs="Arial"/>
          <w:b/>
          <w:bCs/>
          <w:sz w:val="28"/>
          <w:szCs w:val="28"/>
        </w:rPr>
        <w:t>KATEGORIE</w:t>
      </w:r>
    </w:p>
    <w:p w:rsidR="000F3632" w:rsidRPr="00A80107" w:rsidRDefault="000D6BA0" w:rsidP="000F363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FF5200"/>
          <w:sz w:val="24"/>
          <w:szCs w:val="24"/>
        </w:rPr>
      </w:pPr>
      <w:r>
        <w:rPr>
          <w:rFonts w:ascii="Arial" w:eastAsia="Arial-BoldMT" w:hAnsi="Arial" w:cs="Arial"/>
          <w:b/>
          <w:bCs/>
          <w:color w:val="FF5200"/>
          <w:sz w:val="24"/>
          <w:szCs w:val="24"/>
        </w:rPr>
        <w:t xml:space="preserve">1. </w:t>
      </w:r>
      <w:r w:rsidR="000F3632" w:rsidRPr="00A80107">
        <w:rPr>
          <w:rFonts w:ascii="Arial" w:eastAsia="Arial-BoldMT" w:hAnsi="Arial" w:cs="Arial"/>
          <w:b/>
          <w:bCs/>
          <w:color w:val="FF5200"/>
          <w:sz w:val="24"/>
          <w:szCs w:val="24"/>
        </w:rPr>
        <w:t>JEDNOTKA SBORU DOBROVOLNÝCH HASIČŮ OBCE</w:t>
      </w:r>
    </w:p>
    <w:p w:rsidR="000F3632" w:rsidRPr="00A80107" w:rsidRDefault="000F3632" w:rsidP="000F363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color w:val="000000"/>
          <w:sz w:val="24"/>
          <w:szCs w:val="24"/>
        </w:rPr>
      </w:pPr>
    </w:p>
    <w:p w:rsidR="000F3632" w:rsidRPr="00A80107" w:rsidRDefault="000F3632" w:rsidP="000F363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color w:val="000000"/>
          <w:sz w:val="24"/>
          <w:szCs w:val="24"/>
        </w:rPr>
      </w:pPr>
      <w:r w:rsidRPr="00A80107">
        <w:rPr>
          <w:rFonts w:ascii="Arial" w:eastAsia="Arial-BoldMT" w:hAnsi="Arial" w:cs="Arial"/>
          <w:color w:val="000000"/>
          <w:sz w:val="24"/>
          <w:szCs w:val="24"/>
        </w:rPr>
        <w:t>Hlavním hodnoceným kritériem je profesionalita provedeného zásahu.</w:t>
      </w:r>
    </w:p>
    <w:p w:rsidR="000F3632" w:rsidRPr="00A80107" w:rsidRDefault="000F3632" w:rsidP="000F363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color w:val="000000"/>
          <w:sz w:val="24"/>
          <w:szCs w:val="24"/>
        </w:rPr>
      </w:pPr>
    </w:p>
    <w:p w:rsidR="000F3632" w:rsidRPr="00A80107" w:rsidRDefault="000D6BA0" w:rsidP="000F363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FF5200"/>
          <w:sz w:val="24"/>
          <w:szCs w:val="24"/>
        </w:rPr>
      </w:pPr>
      <w:r>
        <w:rPr>
          <w:rFonts w:ascii="Arial" w:eastAsia="Arial-BoldMT" w:hAnsi="Arial" w:cs="Arial"/>
          <w:b/>
          <w:bCs/>
          <w:color w:val="FF5200"/>
          <w:sz w:val="24"/>
          <w:szCs w:val="24"/>
        </w:rPr>
        <w:t xml:space="preserve">2. </w:t>
      </w:r>
      <w:r w:rsidR="000F3632" w:rsidRPr="00A80107">
        <w:rPr>
          <w:rFonts w:ascii="Arial" w:eastAsia="Arial-BoldMT" w:hAnsi="Arial" w:cs="Arial"/>
          <w:b/>
          <w:bCs/>
          <w:color w:val="FF5200"/>
          <w:sz w:val="24"/>
          <w:szCs w:val="24"/>
        </w:rPr>
        <w:t>SBOR DOBROVOLNÝCH HASIČŮ HASIČSKÝ SBOR</w:t>
      </w:r>
    </w:p>
    <w:p w:rsidR="000F3632" w:rsidRPr="00A80107" w:rsidRDefault="000F3632" w:rsidP="000F363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FF5200"/>
          <w:sz w:val="24"/>
          <w:szCs w:val="24"/>
        </w:rPr>
      </w:pPr>
    </w:p>
    <w:p w:rsidR="000F3632" w:rsidRPr="00A80107" w:rsidRDefault="000F3632" w:rsidP="000F363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color w:val="000000"/>
          <w:sz w:val="24"/>
          <w:szCs w:val="24"/>
        </w:rPr>
      </w:pPr>
      <w:r w:rsidRPr="00A80107">
        <w:rPr>
          <w:rFonts w:ascii="Arial" w:eastAsia="Arial-BoldMT" w:hAnsi="Arial" w:cs="Arial"/>
          <w:color w:val="000000"/>
          <w:sz w:val="24"/>
          <w:szCs w:val="24"/>
        </w:rPr>
        <w:t>Hlavním hodnoceným kritérií je preventivní činnost sboru a práce s mládeží.</w:t>
      </w:r>
    </w:p>
    <w:p w:rsidR="000F3632" w:rsidRPr="00A80107" w:rsidRDefault="000F3632" w:rsidP="000F3632">
      <w:pPr>
        <w:rPr>
          <w:rFonts w:ascii="Arial" w:hAnsi="Arial" w:cs="Arial"/>
          <w:sz w:val="24"/>
          <w:szCs w:val="24"/>
        </w:rPr>
      </w:pPr>
    </w:p>
    <w:p w:rsidR="000F3632" w:rsidRPr="00A80107" w:rsidRDefault="000D6BA0" w:rsidP="000F363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FF5200"/>
          <w:sz w:val="24"/>
          <w:szCs w:val="24"/>
        </w:rPr>
      </w:pPr>
      <w:r>
        <w:rPr>
          <w:rFonts w:ascii="Arial" w:eastAsia="Arial-BoldMT" w:hAnsi="Arial" w:cs="Arial"/>
          <w:b/>
          <w:bCs/>
          <w:color w:val="FF5200"/>
          <w:sz w:val="24"/>
          <w:szCs w:val="24"/>
        </w:rPr>
        <w:t xml:space="preserve">3. </w:t>
      </w:r>
      <w:r w:rsidR="000F3632" w:rsidRPr="00A80107">
        <w:rPr>
          <w:rFonts w:ascii="Arial" w:eastAsia="Arial-BoldMT" w:hAnsi="Arial" w:cs="Arial"/>
          <w:b/>
          <w:bCs/>
          <w:color w:val="FF5200"/>
          <w:sz w:val="24"/>
          <w:szCs w:val="24"/>
        </w:rPr>
        <w:t>KOLEKTIV MLADÝCH HASIČŮ</w:t>
      </w:r>
    </w:p>
    <w:p w:rsidR="000F3632" w:rsidRPr="00A80107" w:rsidRDefault="000F3632" w:rsidP="000F363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color w:val="000000"/>
          <w:sz w:val="24"/>
          <w:szCs w:val="24"/>
        </w:rPr>
      </w:pPr>
    </w:p>
    <w:p w:rsidR="000F3632" w:rsidRDefault="000F3632" w:rsidP="000F363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84CEC">
        <w:rPr>
          <w:rFonts w:ascii="Arial" w:eastAsia="Arial-BoldMT" w:hAnsi="Arial" w:cs="Arial"/>
          <w:b/>
          <w:color w:val="000000"/>
          <w:sz w:val="24"/>
          <w:szCs w:val="24"/>
        </w:rPr>
        <w:t>Mimořádná kategorie pro rok 2017</w:t>
      </w:r>
      <w:r w:rsidRPr="00A80107">
        <w:rPr>
          <w:rFonts w:ascii="Arial" w:eastAsia="Arial-BoldMT" w:hAnsi="Arial" w:cs="Arial"/>
          <w:color w:val="000000"/>
          <w:sz w:val="24"/>
          <w:szCs w:val="24"/>
        </w:rPr>
        <w:t xml:space="preserve">, </w:t>
      </w:r>
      <w:r w:rsidRPr="00384CEC">
        <w:rPr>
          <w:rFonts w:ascii="Arial" w:eastAsia="Arial-BoldMT" w:hAnsi="Arial" w:cs="Arial"/>
          <w:b/>
          <w:color w:val="000000"/>
          <w:sz w:val="24"/>
          <w:szCs w:val="24"/>
        </w:rPr>
        <w:t>vypsaná u příležitosti 45. výročí hry Plamen</w:t>
      </w:r>
      <w:r w:rsidRPr="00A80107">
        <w:rPr>
          <w:rFonts w:ascii="Arial" w:eastAsia="Arial-BoldMT" w:hAnsi="Arial" w:cs="Arial"/>
          <w:color w:val="000000"/>
          <w:sz w:val="24"/>
          <w:szCs w:val="24"/>
        </w:rPr>
        <w:t xml:space="preserve"> - je určena pro kolektivy mladých hasičů SH ČMS, MHJ, ČHJ. V této kategorii mohou být podány projekty ve třech t</w:t>
      </w:r>
      <w:r w:rsidR="00A80107">
        <w:rPr>
          <w:rFonts w:ascii="Arial" w:eastAsia="Arial-BoldMT" w:hAnsi="Arial" w:cs="Arial"/>
          <w:color w:val="000000"/>
          <w:sz w:val="24"/>
          <w:szCs w:val="24"/>
        </w:rPr>
        <w:t>é</w:t>
      </w:r>
      <w:r w:rsidRPr="00A80107">
        <w:rPr>
          <w:rFonts w:ascii="Arial" w:eastAsia="Arial-BoldMT" w:hAnsi="Arial" w:cs="Arial"/>
          <w:color w:val="000000"/>
          <w:sz w:val="24"/>
          <w:szCs w:val="24"/>
        </w:rPr>
        <w:t>matech</w:t>
      </w:r>
      <w:r w:rsidRPr="00A80107">
        <w:rPr>
          <w:sz w:val="24"/>
          <w:szCs w:val="24"/>
        </w:rPr>
        <w:t xml:space="preserve"> :</w:t>
      </w:r>
    </w:p>
    <w:p w:rsidR="00384CEC" w:rsidRPr="00A80107" w:rsidRDefault="00384CEC" w:rsidP="000F363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F3632" w:rsidRPr="00384CEC" w:rsidRDefault="000F3632" w:rsidP="000F3632">
      <w:pPr>
        <w:pStyle w:val="Odstavecseseznamem"/>
        <w:numPr>
          <w:ilvl w:val="2"/>
          <w:numId w:val="4"/>
        </w:numPr>
        <w:tabs>
          <w:tab w:val="left" w:pos="708"/>
        </w:tabs>
        <w:spacing w:after="120" w:line="276" w:lineRule="auto"/>
        <w:contextualSpacing w:val="0"/>
        <w:rPr>
          <w:rFonts w:ascii="Arial" w:hAnsi="Arial" w:cs="Arial"/>
          <w:b/>
          <w:sz w:val="24"/>
          <w:szCs w:val="24"/>
        </w:rPr>
      </w:pPr>
      <w:r w:rsidRPr="00384CEC">
        <w:rPr>
          <w:rFonts w:ascii="Arial" w:hAnsi="Arial" w:cs="Arial"/>
          <w:b/>
          <w:sz w:val="24"/>
          <w:szCs w:val="24"/>
        </w:rPr>
        <w:t>Historie hry Plamen v naší obci</w:t>
      </w:r>
    </w:p>
    <w:p w:rsidR="000F3632" w:rsidRPr="00384CEC" w:rsidRDefault="000F3632" w:rsidP="000F3632">
      <w:pPr>
        <w:pStyle w:val="Odstavecseseznamem"/>
        <w:numPr>
          <w:ilvl w:val="2"/>
          <w:numId w:val="4"/>
        </w:numPr>
        <w:tabs>
          <w:tab w:val="left" w:pos="708"/>
        </w:tabs>
        <w:spacing w:after="120" w:line="276" w:lineRule="auto"/>
        <w:contextualSpacing w:val="0"/>
        <w:rPr>
          <w:rFonts w:ascii="Arial" w:hAnsi="Arial" w:cs="Arial"/>
          <w:b/>
          <w:sz w:val="24"/>
          <w:szCs w:val="24"/>
        </w:rPr>
      </w:pPr>
      <w:r w:rsidRPr="00384CEC">
        <w:rPr>
          <w:rFonts w:ascii="Arial" w:hAnsi="Arial" w:cs="Arial"/>
          <w:b/>
          <w:sz w:val="24"/>
          <w:szCs w:val="24"/>
        </w:rPr>
        <w:t>Osobnost hry Plamen z našeho okolí</w:t>
      </w:r>
    </w:p>
    <w:p w:rsidR="000F3632" w:rsidRPr="00384CEC" w:rsidRDefault="000F3632" w:rsidP="000F3632">
      <w:pPr>
        <w:pStyle w:val="Odstavecseseznamem"/>
        <w:numPr>
          <w:ilvl w:val="2"/>
          <w:numId w:val="4"/>
        </w:numPr>
        <w:tabs>
          <w:tab w:val="left" w:pos="708"/>
        </w:tabs>
        <w:spacing w:after="120" w:line="276" w:lineRule="auto"/>
        <w:contextualSpacing w:val="0"/>
        <w:rPr>
          <w:rFonts w:ascii="Arial" w:hAnsi="Arial" w:cs="Arial"/>
          <w:b/>
          <w:sz w:val="24"/>
          <w:szCs w:val="24"/>
        </w:rPr>
      </w:pPr>
      <w:r w:rsidRPr="00384CEC">
        <w:rPr>
          <w:rFonts w:ascii="Arial" w:hAnsi="Arial" w:cs="Arial"/>
          <w:b/>
          <w:sz w:val="24"/>
          <w:szCs w:val="24"/>
        </w:rPr>
        <w:t>Akce konané u příležitosti oslav 45. výročí hry Plamen</w:t>
      </w:r>
    </w:p>
    <w:p w:rsidR="000F3632" w:rsidRDefault="000F3632" w:rsidP="000F3632">
      <w:pPr>
        <w:rPr>
          <w:rFonts w:ascii="Arial" w:hAnsi="Arial" w:cs="Arial"/>
        </w:rPr>
      </w:pPr>
    </w:p>
    <w:p w:rsidR="000F3632" w:rsidRPr="00A80107" w:rsidRDefault="000F3632" w:rsidP="000F3632">
      <w:pPr>
        <w:rPr>
          <w:rFonts w:ascii="Arial" w:hAnsi="Arial" w:cs="Arial"/>
          <w:sz w:val="24"/>
        </w:rPr>
      </w:pPr>
      <w:r w:rsidRPr="00A80107">
        <w:rPr>
          <w:rFonts w:ascii="Arial" w:hAnsi="Arial" w:cs="Arial"/>
          <w:sz w:val="24"/>
        </w:rPr>
        <w:t xml:space="preserve">Více se dočtete v Pravidlech na </w:t>
      </w:r>
      <w:hyperlink r:id="rId7" w:history="1">
        <w:r w:rsidRPr="00A80107">
          <w:rPr>
            <w:rStyle w:val="Hypertextovodkaz"/>
            <w:rFonts w:ascii="Arial" w:hAnsi="Arial" w:cs="Arial"/>
            <w:sz w:val="32"/>
          </w:rPr>
          <w:t>www.adhr.cz</w:t>
        </w:r>
      </w:hyperlink>
    </w:p>
    <w:p w:rsidR="000F3632" w:rsidRDefault="000F3632" w:rsidP="000F3632">
      <w:pPr>
        <w:rPr>
          <w:rFonts w:ascii="Arial" w:hAnsi="Arial" w:cs="Arial"/>
        </w:rPr>
      </w:pPr>
    </w:p>
    <w:p w:rsidR="00A80107" w:rsidRDefault="00A80107" w:rsidP="000F3632">
      <w:pPr>
        <w:rPr>
          <w:rFonts w:ascii="Arial" w:hAnsi="Arial" w:cs="Arial"/>
        </w:rPr>
      </w:pPr>
    </w:p>
    <w:p w:rsidR="008F6A5A" w:rsidRPr="00A80107" w:rsidRDefault="00643EC6" w:rsidP="00643EC6">
      <w:pPr>
        <w:rPr>
          <w:rFonts w:ascii="Arial" w:eastAsia="Arial-BoldMT" w:hAnsi="Arial" w:cs="Arial"/>
          <w:b/>
          <w:bCs/>
          <w:color w:val="FF5200"/>
          <w:sz w:val="28"/>
          <w:szCs w:val="48"/>
        </w:rPr>
      </w:pPr>
      <w:r w:rsidRPr="00A80107">
        <w:rPr>
          <w:rFonts w:ascii="Arial" w:eastAsia="Arial-BoldMT" w:hAnsi="Arial" w:cs="Arial"/>
          <w:b/>
          <w:bCs/>
          <w:color w:val="FF5200"/>
          <w:sz w:val="28"/>
          <w:szCs w:val="48"/>
        </w:rPr>
        <w:t>CENY</w:t>
      </w:r>
    </w:p>
    <w:p w:rsidR="008F6A5A" w:rsidRPr="00643EC6" w:rsidRDefault="00BE66C4" w:rsidP="00576376">
      <w:pPr>
        <w:spacing w:line="360" w:lineRule="auto"/>
        <w:rPr>
          <w:rFonts w:ascii="Arial" w:eastAsia="Arial-BoldMT" w:hAnsi="Arial" w:cs="Arial"/>
          <w:bCs/>
          <w:sz w:val="24"/>
          <w:szCs w:val="24"/>
        </w:rPr>
      </w:pPr>
      <w:r>
        <w:rPr>
          <w:rFonts w:ascii="Arial" w:eastAsia="Arial-BoldMT" w:hAnsi="Arial" w:cs="Arial"/>
          <w:bCs/>
          <w:sz w:val="24"/>
          <w:szCs w:val="24"/>
        </w:rPr>
        <w:t xml:space="preserve">V rámci </w:t>
      </w:r>
      <w:r w:rsidR="00643EC6">
        <w:rPr>
          <w:rFonts w:ascii="Arial" w:eastAsia="Arial-BoldMT" w:hAnsi="Arial" w:cs="Arial"/>
          <w:bCs/>
          <w:sz w:val="24"/>
          <w:szCs w:val="24"/>
        </w:rPr>
        <w:t>V</w:t>
      </w:r>
      <w:r>
        <w:rPr>
          <w:rFonts w:ascii="Arial" w:eastAsia="Arial-BoldMT" w:hAnsi="Arial" w:cs="Arial"/>
          <w:bCs/>
          <w:sz w:val="24"/>
          <w:szCs w:val="24"/>
        </w:rPr>
        <w:t>I</w:t>
      </w:r>
      <w:r w:rsidR="00643EC6">
        <w:rPr>
          <w:rFonts w:ascii="Arial" w:eastAsia="Arial-BoldMT" w:hAnsi="Arial" w:cs="Arial"/>
          <w:bCs/>
          <w:sz w:val="24"/>
          <w:szCs w:val="24"/>
        </w:rPr>
        <w:t xml:space="preserve">I. ročníku </w:t>
      </w:r>
      <w:r>
        <w:rPr>
          <w:rFonts w:ascii="Arial" w:eastAsia="Arial-BoldMT" w:hAnsi="Arial" w:cs="Arial"/>
          <w:bCs/>
          <w:sz w:val="24"/>
          <w:szCs w:val="24"/>
        </w:rPr>
        <w:t xml:space="preserve">ankety Dobrovolní hasiči roku </w:t>
      </w:r>
      <w:r w:rsidR="00643EC6">
        <w:rPr>
          <w:rFonts w:ascii="Arial" w:eastAsia="Arial-BoldMT" w:hAnsi="Arial" w:cs="Arial"/>
          <w:bCs/>
          <w:sz w:val="24"/>
          <w:szCs w:val="24"/>
        </w:rPr>
        <w:t>získají f</w:t>
      </w:r>
      <w:r w:rsidR="008F6A5A" w:rsidRPr="00643EC6">
        <w:rPr>
          <w:rFonts w:ascii="Arial" w:eastAsia="Arial-BoldMT" w:hAnsi="Arial" w:cs="Arial"/>
          <w:bCs/>
          <w:sz w:val="24"/>
          <w:szCs w:val="24"/>
        </w:rPr>
        <w:t>inalisté</w:t>
      </w:r>
      <w:r w:rsidR="000F3632">
        <w:rPr>
          <w:rFonts w:ascii="Arial" w:eastAsia="Arial-BoldMT" w:hAnsi="Arial" w:cs="Arial"/>
          <w:bCs/>
          <w:sz w:val="24"/>
          <w:szCs w:val="24"/>
        </w:rPr>
        <w:t xml:space="preserve"> v kategoriích JSDHO a SDH</w:t>
      </w:r>
      <w:r w:rsidR="008F6A5A" w:rsidRPr="00643EC6">
        <w:rPr>
          <w:rFonts w:ascii="Arial" w:eastAsia="Arial-BoldMT" w:hAnsi="Arial" w:cs="Arial"/>
          <w:bCs/>
          <w:sz w:val="24"/>
          <w:szCs w:val="24"/>
        </w:rPr>
        <w:t>, kteří se umístí na 1. - 3. místě</w:t>
      </w:r>
      <w:r>
        <w:rPr>
          <w:rFonts w:ascii="Arial" w:eastAsia="Arial-BoldMT" w:hAnsi="Arial" w:cs="Arial"/>
          <w:bCs/>
          <w:sz w:val="24"/>
          <w:szCs w:val="24"/>
        </w:rPr>
        <w:t>,</w:t>
      </w:r>
      <w:r w:rsidR="008F6A5A" w:rsidRPr="00643EC6">
        <w:rPr>
          <w:rFonts w:ascii="Arial" w:eastAsia="Arial-BoldMT" w:hAnsi="Arial" w:cs="Arial"/>
          <w:bCs/>
          <w:sz w:val="24"/>
          <w:szCs w:val="24"/>
        </w:rPr>
        <w:t xml:space="preserve"> finanční prostředky na rozvoj své činnosti a nákup nového hasičské</w:t>
      </w:r>
      <w:r>
        <w:rPr>
          <w:rFonts w:ascii="Arial" w:eastAsia="Arial-BoldMT" w:hAnsi="Arial" w:cs="Arial"/>
          <w:bCs/>
          <w:sz w:val="24"/>
          <w:szCs w:val="24"/>
        </w:rPr>
        <w:t>ho</w:t>
      </w:r>
      <w:r w:rsidR="008F6A5A" w:rsidRPr="00643EC6">
        <w:rPr>
          <w:rFonts w:ascii="Arial" w:eastAsia="Arial-BoldMT" w:hAnsi="Arial" w:cs="Arial"/>
          <w:bCs/>
          <w:sz w:val="24"/>
          <w:szCs w:val="24"/>
        </w:rPr>
        <w:t xml:space="preserve"> </w:t>
      </w:r>
      <w:r>
        <w:rPr>
          <w:rFonts w:ascii="Arial" w:eastAsia="Arial-BoldMT" w:hAnsi="Arial" w:cs="Arial"/>
          <w:bCs/>
          <w:sz w:val="24"/>
          <w:szCs w:val="24"/>
        </w:rPr>
        <w:t xml:space="preserve">vybavení v celkové výši </w:t>
      </w:r>
      <w:r w:rsidR="00A80107" w:rsidRPr="00185F0A">
        <w:rPr>
          <w:rFonts w:ascii="Arial" w:eastAsia="Arial-BoldMT" w:hAnsi="Arial" w:cs="Arial"/>
          <w:b/>
          <w:bCs/>
          <w:color w:val="000000" w:themeColor="text1"/>
          <w:sz w:val="28"/>
          <w:szCs w:val="48"/>
        </w:rPr>
        <w:t>1.750.000 Kč</w:t>
      </w:r>
      <w:r w:rsidR="00A80107" w:rsidRPr="00185F0A">
        <w:rPr>
          <w:rFonts w:ascii="Arial" w:eastAsia="Arial-BoldMT" w:hAnsi="Arial" w:cs="Arial"/>
          <w:bCs/>
          <w:color w:val="000000" w:themeColor="text1"/>
          <w:sz w:val="28"/>
          <w:szCs w:val="48"/>
        </w:rPr>
        <w:t xml:space="preserve"> </w:t>
      </w:r>
      <w:r>
        <w:rPr>
          <w:rFonts w:ascii="Arial" w:eastAsia="Arial-BoldMT" w:hAnsi="Arial" w:cs="Arial"/>
          <w:bCs/>
          <w:sz w:val="24"/>
          <w:szCs w:val="24"/>
        </w:rPr>
        <w:t>a tyto věcné ceny:</w:t>
      </w:r>
    </w:p>
    <w:p w:rsidR="008F6A5A" w:rsidRPr="00A80107" w:rsidRDefault="008F6A5A" w:rsidP="008F6A5A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 w:themeColor="text1"/>
          <w:sz w:val="28"/>
          <w:szCs w:val="32"/>
        </w:rPr>
      </w:pPr>
      <w:r w:rsidRPr="00A80107">
        <w:rPr>
          <w:rFonts w:ascii="Arial" w:eastAsia="Arial-BoldMT" w:hAnsi="Arial" w:cs="Arial"/>
          <w:b/>
          <w:bCs/>
          <w:color w:val="000000" w:themeColor="text1"/>
          <w:sz w:val="28"/>
          <w:szCs w:val="32"/>
        </w:rPr>
        <w:t>RADIOSTANICE</w:t>
      </w:r>
    </w:p>
    <w:p w:rsidR="00FD2F33" w:rsidRPr="00643EC6" w:rsidRDefault="008F6A5A" w:rsidP="008F6A5A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24"/>
          <w:szCs w:val="24"/>
        </w:rPr>
      </w:pPr>
      <w:r w:rsidRPr="00643EC6">
        <w:rPr>
          <w:rFonts w:ascii="Arial" w:eastAsia="Arial-BoldMT" w:hAnsi="Arial" w:cs="Arial"/>
          <w:bCs/>
          <w:color w:val="000000"/>
          <w:sz w:val="24"/>
          <w:szCs w:val="24"/>
        </w:rPr>
        <w:t xml:space="preserve">30 profesionálních vysílaček HYTERA pro </w:t>
      </w:r>
      <w:r w:rsidR="00643EC6">
        <w:rPr>
          <w:rFonts w:ascii="Arial" w:eastAsia="Arial-BoldMT" w:hAnsi="Arial" w:cs="Arial"/>
          <w:bCs/>
          <w:color w:val="000000"/>
          <w:sz w:val="24"/>
          <w:szCs w:val="24"/>
        </w:rPr>
        <w:t xml:space="preserve">finalisty </w:t>
      </w:r>
      <w:r w:rsidRPr="00643EC6">
        <w:rPr>
          <w:rFonts w:ascii="Arial" w:eastAsia="Arial-BoldMT" w:hAnsi="Arial" w:cs="Arial"/>
          <w:bCs/>
          <w:color w:val="000000"/>
          <w:sz w:val="24"/>
          <w:szCs w:val="24"/>
        </w:rPr>
        <w:t>jednot</w:t>
      </w:r>
      <w:r w:rsidR="00643EC6">
        <w:rPr>
          <w:rFonts w:ascii="Arial" w:eastAsia="Arial-BoldMT" w:hAnsi="Arial" w:cs="Arial"/>
          <w:bCs/>
          <w:color w:val="000000"/>
          <w:sz w:val="24"/>
          <w:szCs w:val="24"/>
        </w:rPr>
        <w:t>e</w:t>
      </w:r>
      <w:r w:rsidRPr="00643EC6">
        <w:rPr>
          <w:rFonts w:ascii="Arial" w:eastAsia="Arial-BoldMT" w:hAnsi="Arial" w:cs="Arial"/>
          <w:bCs/>
          <w:color w:val="000000"/>
          <w:sz w:val="24"/>
          <w:szCs w:val="24"/>
        </w:rPr>
        <w:t>k i sbor</w:t>
      </w:r>
      <w:r w:rsidR="00643EC6">
        <w:rPr>
          <w:rFonts w:ascii="Arial" w:eastAsia="Arial-BoldMT" w:hAnsi="Arial" w:cs="Arial"/>
          <w:bCs/>
          <w:color w:val="000000"/>
          <w:sz w:val="24"/>
          <w:szCs w:val="24"/>
        </w:rPr>
        <w:t>ů</w:t>
      </w:r>
      <w:r w:rsidRPr="00643EC6">
        <w:rPr>
          <w:rFonts w:ascii="Arial" w:eastAsia="Arial-BoldMT" w:hAnsi="Arial" w:cs="Arial"/>
          <w:bCs/>
          <w:color w:val="000000"/>
          <w:sz w:val="24"/>
          <w:szCs w:val="24"/>
        </w:rPr>
        <w:t xml:space="preserve"> dobrovolných hasičů</w:t>
      </w:r>
      <w:r w:rsidR="00643EC6">
        <w:rPr>
          <w:rFonts w:ascii="Arial" w:eastAsia="Arial-BoldMT" w:hAnsi="Arial" w:cs="Arial"/>
          <w:bCs/>
          <w:color w:val="000000"/>
          <w:sz w:val="24"/>
          <w:szCs w:val="24"/>
        </w:rPr>
        <w:t>,</w:t>
      </w:r>
      <w:r w:rsidR="00643EC6" w:rsidRPr="00643EC6">
        <w:rPr>
          <w:rFonts w:ascii="Arial" w:eastAsia="Arial-BoldMT" w:hAnsi="Arial" w:cs="Arial"/>
          <w:bCs/>
          <w:sz w:val="24"/>
          <w:szCs w:val="24"/>
        </w:rPr>
        <w:t xml:space="preserve"> kteří se umístí na 1. - 3. místě</w:t>
      </w:r>
      <w:r w:rsidR="00643EC6">
        <w:rPr>
          <w:rFonts w:ascii="Arial" w:eastAsia="Arial-BoldMT" w:hAnsi="Arial" w:cs="Arial"/>
          <w:bCs/>
          <w:sz w:val="24"/>
          <w:szCs w:val="24"/>
        </w:rPr>
        <w:t>.</w:t>
      </w:r>
    </w:p>
    <w:p w:rsidR="008F6A5A" w:rsidRPr="008F6A5A" w:rsidRDefault="008F6A5A" w:rsidP="008F6A5A">
      <w:pPr>
        <w:rPr>
          <w:rFonts w:ascii="Arial" w:eastAsia="Arial-BoldMT" w:hAnsi="Arial" w:cs="Arial"/>
          <w:b/>
          <w:bCs/>
          <w:color w:val="000000"/>
          <w:sz w:val="24"/>
          <w:szCs w:val="24"/>
        </w:rPr>
      </w:pPr>
    </w:p>
    <w:p w:rsidR="008F6A5A" w:rsidRPr="00A80107" w:rsidRDefault="00BE66C4" w:rsidP="008F6A5A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 w:themeColor="text1"/>
          <w:sz w:val="28"/>
          <w:szCs w:val="32"/>
        </w:rPr>
      </w:pPr>
      <w:r w:rsidRPr="00A80107">
        <w:rPr>
          <w:rFonts w:ascii="Arial" w:eastAsia="Arial-BoldMT" w:hAnsi="Arial" w:cs="Arial"/>
          <w:b/>
          <w:bCs/>
          <w:color w:val="000000" w:themeColor="text1"/>
          <w:sz w:val="28"/>
          <w:szCs w:val="32"/>
        </w:rPr>
        <w:t>ŘEZACÍ TECHNIKA STIHL</w:t>
      </w:r>
    </w:p>
    <w:p w:rsidR="008F6A5A" w:rsidRPr="00643EC6" w:rsidRDefault="00BE66C4" w:rsidP="008F6A5A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sz w:val="24"/>
          <w:szCs w:val="24"/>
        </w:rPr>
      </w:pPr>
      <w:r>
        <w:rPr>
          <w:rFonts w:ascii="Arial" w:eastAsia="Arial-BoldMT" w:hAnsi="Arial" w:cs="Arial"/>
          <w:bCs/>
          <w:sz w:val="24"/>
          <w:szCs w:val="24"/>
        </w:rPr>
        <w:t xml:space="preserve">20 motorových pil značky STIHL </w:t>
      </w:r>
      <w:r w:rsidRPr="00643EC6">
        <w:rPr>
          <w:rFonts w:ascii="Arial" w:eastAsia="Arial-BoldMT" w:hAnsi="Arial" w:cs="Arial"/>
          <w:bCs/>
          <w:color w:val="000000"/>
          <w:sz w:val="24"/>
          <w:szCs w:val="24"/>
        </w:rPr>
        <w:t xml:space="preserve">pro </w:t>
      </w:r>
      <w:r>
        <w:rPr>
          <w:rFonts w:ascii="Arial" w:eastAsia="Arial-BoldMT" w:hAnsi="Arial" w:cs="Arial"/>
          <w:bCs/>
          <w:color w:val="000000"/>
          <w:sz w:val="24"/>
          <w:szCs w:val="24"/>
        </w:rPr>
        <w:t xml:space="preserve">finalisty </w:t>
      </w:r>
      <w:r w:rsidRPr="00643EC6">
        <w:rPr>
          <w:rFonts w:ascii="Arial" w:eastAsia="Arial-BoldMT" w:hAnsi="Arial" w:cs="Arial"/>
          <w:bCs/>
          <w:color w:val="000000"/>
          <w:sz w:val="24"/>
          <w:szCs w:val="24"/>
        </w:rPr>
        <w:t>jednot</w:t>
      </w:r>
      <w:r>
        <w:rPr>
          <w:rFonts w:ascii="Arial" w:eastAsia="Arial-BoldMT" w:hAnsi="Arial" w:cs="Arial"/>
          <w:bCs/>
          <w:color w:val="000000"/>
          <w:sz w:val="24"/>
          <w:szCs w:val="24"/>
        </w:rPr>
        <w:t>e</w:t>
      </w:r>
      <w:r w:rsidRPr="00643EC6">
        <w:rPr>
          <w:rFonts w:ascii="Arial" w:eastAsia="Arial-BoldMT" w:hAnsi="Arial" w:cs="Arial"/>
          <w:bCs/>
          <w:color w:val="000000"/>
          <w:sz w:val="24"/>
          <w:szCs w:val="24"/>
        </w:rPr>
        <w:t>k i sbor</w:t>
      </w:r>
      <w:r>
        <w:rPr>
          <w:rFonts w:ascii="Arial" w:eastAsia="Arial-BoldMT" w:hAnsi="Arial" w:cs="Arial"/>
          <w:bCs/>
          <w:color w:val="000000"/>
          <w:sz w:val="24"/>
          <w:szCs w:val="24"/>
        </w:rPr>
        <w:t>ů</w:t>
      </w:r>
      <w:r w:rsidRPr="00643EC6">
        <w:rPr>
          <w:rFonts w:ascii="Arial" w:eastAsia="Arial-BoldMT" w:hAnsi="Arial" w:cs="Arial"/>
          <w:bCs/>
          <w:color w:val="000000"/>
          <w:sz w:val="24"/>
          <w:szCs w:val="24"/>
        </w:rPr>
        <w:t xml:space="preserve"> dobrovolných hasičů</w:t>
      </w:r>
      <w:r>
        <w:rPr>
          <w:rFonts w:ascii="Arial" w:eastAsia="Arial-BoldMT" w:hAnsi="Arial" w:cs="Arial"/>
          <w:bCs/>
          <w:color w:val="000000"/>
          <w:sz w:val="24"/>
          <w:szCs w:val="24"/>
        </w:rPr>
        <w:t>,</w:t>
      </w:r>
      <w:r w:rsidRPr="00643EC6">
        <w:rPr>
          <w:rFonts w:ascii="Arial" w:eastAsia="Arial-BoldMT" w:hAnsi="Arial" w:cs="Arial"/>
          <w:bCs/>
          <w:sz w:val="24"/>
          <w:szCs w:val="24"/>
        </w:rPr>
        <w:t xml:space="preserve"> kteří se umístí na 1. - </w:t>
      </w:r>
      <w:r>
        <w:rPr>
          <w:rFonts w:ascii="Arial" w:eastAsia="Arial-BoldMT" w:hAnsi="Arial" w:cs="Arial"/>
          <w:bCs/>
          <w:sz w:val="24"/>
          <w:szCs w:val="24"/>
        </w:rPr>
        <w:t>2</w:t>
      </w:r>
      <w:r w:rsidRPr="00643EC6">
        <w:rPr>
          <w:rFonts w:ascii="Arial" w:eastAsia="Arial-BoldMT" w:hAnsi="Arial" w:cs="Arial"/>
          <w:bCs/>
          <w:sz w:val="24"/>
          <w:szCs w:val="24"/>
        </w:rPr>
        <w:t>. místě</w:t>
      </w:r>
      <w:r>
        <w:rPr>
          <w:rFonts w:ascii="Arial" w:eastAsia="Arial-BoldMT" w:hAnsi="Arial" w:cs="Arial"/>
          <w:bCs/>
          <w:sz w:val="24"/>
          <w:szCs w:val="24"/>
        </w:rPr>
        <w:t>.</w:t>
      </w:r>
    </w:p>
    <w:p w:rsidR="008F6A5A" w:rsidRDefault="008F6A5A" w:rsidP="008F6A5A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24"/>
          <w:szCs w:val="24"/>
        </w:rPr>
      </w:pPr>
    </w:p>
    <w:p w:rsidR="00643EC6" w:rsidRDefault="00643EC6" w:rsidP="008F6A5A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24"/>
          <w:szCs w:val="24"/>
        </w:rPr>
      </w:pPr>
    </w:p>
    <w:p w:rsidR="000F3632" w:rsidRPr="00A80107" w:rsidRDefault="000F3632" w:rsidP="000F363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 w:themeColor="text1"/>
          <w:sz w:val="28"/>
          <w:szCs w:val="32"/>
        </w:rPr>
      </w:pPr>
      <w:r w:rsidRPr="00A80107">
        <w:rPr>
          <w:rFonts w:ascii="Arial" w:eastAsia="Arial-BoldMT" w:hAnsi="Arial" w:cs="Arial"/>
          <w:b/>
          <w:bCs/>
          <w:color w:val="000000" w:themeColor="text1"/>
          <w:sz w:val="28"/>
          <w:szCs w:val="32"/>
        </w:rPr>
        <w:t>ZÁSAHOVÉ SYSTÉMY GINA</w:t>
      </w:r>
    </w:p>
    <w:p w:rsidR="000F3632" w:rsidRPr="000F3632" w:rsidRDefault="000F3632" w:rsidP="000F363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FF5200"/>
          <w:sz w:val="32"/>
          <w:szCs w:val="32"/>
        </w:rPr>
      </w:pPr>
      <w:r>
        <w:rPr>
          <w:rFonts w:ascii="Arial" w:eastAsia="Arial-BoldMT" w:hAnsi="Arial" w:cs="Arial"/>
          <w:bCs/>
          <w:color w:val="000000"/>
          <w:sz w:val="24"/>
          <w:szCs w:val="24"/>
        </w:rPr>
        <w:t>5 zásahových systémů GINA pro finalisty z okresů využívající tento systém.</w:t>
      </w:r>
    </w:p>
    <w:p w:rsidR="00430652" w:rsidRDefault="00430652" w:rsidP="008F6A5A">
      <w:pPr>
        <w:rPr>
          <w:rFonts w:ascii="Arial" w:hAnsi="Arial" w:cs="Arial"/>
        </w:rPr>
      </w:pPr>
    </w:p>
    <w:p w:rsidR="00430652" w:rsidRPr="00A80107" w:rsidRDefault="00430652" w:rsidP="0043065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FF5200"/>
          <w:sz w:val="28"/>
          <w:szCs w:val="32"/>
        </w:rPr>
      </w:pPr>
      <w:r w:rsidRPr="00A80107">
        <w:rPr>
          <w:rFonts w:ascii="Arial" w:eastAsia="Arial-BoldMT" w:hAnsi="Arial" w:cs="Arial"/>
          <w:b/>
          <w:bCs/>
          <w:color w:val="FF5200"/>
          <w:sz w:val="28"/>
          <w:szCs w:val="32"/>
        </w:rPr>
        <w:t>JAK  A KDE SE PŘIHLÁSIT</w:t>
      </w:r>
      <w:r w:rsidR="001053A6" w:rsidRPr="00A80107">
        <w:rPr>
          <w:rFonts w:ascii="Arial" w:eastAsia="Arial-BoldMT" w:hAnsi="Arial" w:cs="Arial"/>
          <w:b/>
          <w:bCs/>
          <w:color w:val="FF5200"/>
          <w:sz w:val="28"/>
          <w:szCs w:val="32"/>
        </w:rPr>
        <w:t xml:space="preserve"> ?</w:t>
      </w:r>
    </w:p>
    <w:p w:rsidR="00430652" w:rsidRDefault="00430652" w:rsidP="008F6A5A">
      <w:pPr>
        <w:rPr>
          <w:rFonts w:ascii="Arial" w:eastAsia="Arial-BoldMT" w:hAnsi="Arial" w:cs="Arial"/>
          <w:color w:val="000000"/>
          <w:sz w:val="20"/>
          <w:szCs w:val="20"/>
        </w:rPr>
      </w:pPr>
    </w:p>
    <w:p w:rsidR="00430652" w:rsidRPr="00A80107" w:rsidRDefault="00430652" w:rsidP="008F6A5A">
      <w:pPr>
        <w:rPr>
          <w:rFonts w:ascii="Arial" w:hAnsi="Arial" w:cs="Arial"/>
          <w:sz w:val="24"/>
        </w:rPr>
      </w:pPr>
      <w:r w:rsidRPr="00A80107">
        <w:rPr>
          <w:rFonts w:ascii="Arial" w:hAnsi="Arial" w:cs="Arial"/>
          <w:sz w:val="24"/>
        </w:rPr>
        <w:t>Přihlášení je velmi snadné</w:t>
      </w:r>
      <w:r w:rsidR="004517FF" w:rsidRPr="00A80107">
        <w:rPr>
          <w:rFonts w:ascii="Arial" w:hAnsi="Arial" w:cs="Arial"/>
          <w:sz w:val="24"/>
        </w:rPr>
        <w:t xml:space="preserve">. Časově </w:t>
      </w:r>
      <w:r w:rsidRPr="00A80107">
        <w:rPr>
          <w:rFonts w:ascii="Arial" w:hAnsi="Arial" w:cs="Arial"/>
          <w:sz w:val="24"/>
        </w:rPr>
        <w:t>zabere maximálně 15 minut</w:t>
      </w:r>
      <w:r w:rsidR="004517FF" w:rsidRPr="00A80107">
        <w:rPr>
          <w:rFonts w:ascii="Arial" w:hAnsi="Arial" w:cs="Arial"/>
          <w:sz w:val="24"/>
        </w:rPr>
        <w:t xml:space="preserve"> a p</w:t>
      </w:r>
      <w:r w:rsidRPr="00A80107">
        <w:rPr>
          <w:rFonts w:ascii="Arial" w:hAnsi="Arial" w:cs="Arial"/>
          <w:sz w:val="24"/>
        </w:rPr>
        <w:t>rovádí se pro</w:t>
      </w:r>
      <w:r w:rsidR="004517FF" w:rsidRPr="00A80107">
        <w:rPr>
          <w:rFonts w:ascii="Arial" w:hAnsi="Arial" w:cs="Arial"/>
          <w:sz w:val="24"/>
        </w:rPr>
        <w:t>střednictvím webového formuláře. Stačí si jen zvolit zásah nebo činnost, kterou chcete prezentovat.</w:t>
      </w:r>
    </w:p>
    <w:p w:rsidR="00430652" w:rsidRPr="00A80107" w:rsidRDefault="004517FF" w:rsidP="008F6A5A">
      <w:pPr>
        <w:rPr>
          <w:rFonts w:ascii="Arial" w:hAnsi="Arial" w:cs="Arial"/>
          <w:sz w:val="24"/>
        </w:rPr>
      </w:pPr>
      <w:r w:rsidRPr="00A80107">
        <w:rPr>
          <w:rFonts w:ascii="Arial" w:hAnsi="Arial" w:cs="Arial"/>
          <w:sz w:val="24"/>
        </w:rPr>
        <w:t xml:space="preserve">Všechny informace (pravidla, </w:t>
      </w:r>
      <w:r w:rsidR="00643EC6" w:rsidRPr="00A80107">
        <w:rPr>
          <w:rFonts w:ascii="Arial" w:hAnsi="Arial" w:cs="Arial"/>
          <w:sz w:val="24"/>
        </w:rPr>
        <w:t>přihlášení i hlasování</w:t>
      </w:r>
      <w:r w:rsidRPr="00A80107">
        <w:rPr>
          <w:rFonts w:ascii="Arial" w:hAnsi="Arial" w:cs="Arial"/>
          <w:sz w:val="24"/>
        </w:rPr>
        <w:t xml:space="preserve"> naleznete na </w:t>
      </w:r>
      <w:hyperlink r:id="rId8" w:history="1">
        <w:r w:rsidRPr="00A80107">
          <w:rPr>
            <w:rStyle w:val="Hypertextovodkaz"/>
            <w:rFonts w:ascii="Arial" w:hAnsi="Arial" w:cs="Arial"/>
            <w:sz w:val="32"/>
          </w:rPr>
          <w:t>www.adhr.cz</w:t>
        </w:r>
      </w:hyperlink>
    </w:p>
    <w:p w:rsidR="004517FF" w:rsidRDefault="004517FF" w:rsidP="008F6A5A">
      <w:pPr>
        <w:rPr>
          <w:rFonts w:ascii="Arial" w:hAnsi="Arial" w:cs="Arial"/>
        </w:rPr>
      </w:pPr>
    </w:p>
    <w:p w:rsidR="000D6BA0" w:rsidRPr="000D6BA0" w:rsidRDefault="000D6BA0" w:rsidP="000D6BA0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FF5200"/>
          <w:sz w:val="28"/>
          <w:szCs w:val="32"/>
        </w:rPr>
      </w:pPr>
      <w:r w:rsidRPr="000D6BA0">
        <w:rPr>
          <w:rFonts w:ascii="Arial" w:eastAsia="Arial-BoldMT" w:hAnsi="Arial" w:cs="Arial"/>
          <w:b/>
          <w:bCs/>
          <w:color w:val="FF5200"/>
          <w:sz w:val="28"/>
          <w:szCs w:val="32"/>
        </w:rPr>
        <w:t>Složení Odborné poroty</w:t>
      </w:r>
    </w:p>
    <w:p w:rsidR="000D6BA0" w:rsidRDefault="000D6BA0" w:rsidP="000D6BA0">
      <w:pPr>
        <w:ind w:left="720"/>
      </w:pPr>
    </w:p>
    <w:p w:rsidR="000D6BA0" w:rsidRPr="000D6BA0" w:rsidRDefault="000D6BA0" w:rsidP="000D6BA0">
      <w:pPr>
        <w:spacing w:after="0" w:line="240" w:lineRule="auto"/>
        <w:ind w:left="720"/>
        <w:rPr>
          <w:sz w:val="28"/>
        </w:rPr>
      </w:pPr>
      <w:r w:rsidRPr="000D6BA0">
        <w:rPr>
          <w:b/>
          <w:sz w:val="28"/>
        </w:rPr>
        <w:t>Předseda poroty</w:t>
      </w:r>
      <w:r w:rsidRPr="000D6BA0">
        <w:rPr>
          <w:sz w:val="28"/>
        </w:rPr>
        <w:tab/>
      </w:r>
      <w:r w:rsidRPr="000D6BA0">
        <w:rPr>
          <w:sz w:val="28"/>
        </w:rPr>
        <w:tab/>
      </w:r>
      <w:r w:rsidRPr="000D6BA0">
        <w:rPr>
          <w:b/>
          <w:sz w:val="28"/>
        </w:rPr>
        <w:t>genmjr. Ing. Drahoslav Ryba</w:t>
      </w:r>
      <w:r>
        <w:rPr>
          <w:b/>
          <w:sz w:val="28"/>
        </w:rPr>
        <w:t>, GŘ HZS ČR</w:t>
      </w:r>
    </w:p>
    <w:p w:rsidR="000D6BA0" w:rsidRPr="000D6BA0" w:rsidRDefault="000D6BA0" w:rsidP="000D6BA0">
      <w:pPr>
        <w:spacing w:after="0" w:line="240" w:lineRule="auto"/>
        <w:ind w:left="720"/>
        <w:rPr>
          <w:sz w:val="28"/>
        </w:rPr>
      </w:pPr>
      <w:r w:rsidRPr="000D6BA0">
        <w:rPr>
          <w:sz w:val="28"/>
        </w:rPr>
        <w:t>Místopředseda poroty</w:t>
      </w:r>
      <w:r w:rsidRPr="000D6BA0">
        <w:rPr>
          <w:sz w:val="28"/>
        </w:rPr>
        <w:tab/>
        <w:t xml:space="preserve">brig. gen. Mgr. Bc. Slavomír Bell, </w:t>
      </w:r>
      <w:proofErr w:type="spellStart"/>
      <w:r w:rsidRPr="000D6BA0">
        <w:rPr>
          <w:sz w:val="28"/>
        </w:rPr>
        <w:t>MSc</w:t>
      </w:r>
      <w:proofErr w:type="spellEnd"/>
      <w:r w:rsidRPr="000D6BA0">
        <w:rPr>
          <w:sz w:val="28"/>
        </w:rPr>
        <w:t>.</w:t>
      </w:r>
      <w:r>
        <w:rPr>
          <w:sz w:val="28"/>
        </w:rPr>
        <w:t>, HZS ČR</w:t>
      </w:r>
    </w:p>
    <w:p w:rsidR="000D6BA0" w:rsidRPr="000D6BA0" w:rsidRDefault="000D6BA0" w:rsidP="000D6BA0">
      <w:pPr>
        <w:spacing w:after="0" w:line="240" w:lineRule="auto"/>
        <w:ind w:left="720"/>
        <w:rPr>
          <w:sz w:val="28"/>
        </w:rPr>
      </w:pPr>
      <w:r w:rsidRPr="000D6BA0">
        <w:rPr>
          <w:sz w:val="28"/>
        </w:rPr>
        <w:t>Člen poroty</w:t>
      </w:r>
      <w:r w:rsidRPr="000D6BA0">
        <w:rPr>
          <w:sz w:val="28"/>
        </w:rPr>
        <w:tab/>
      </w:r>
      <w:r w:rsidRPr="000D6BA0">
        <w:rPr>
          <w:sz w:val="28"/>
        </w:rPr>
        <w:tab/>
      </w:r>
      <w:r w:rsidRPr="000D6BA0">
        <w:rPr>
          <w:sz w:val="28"/>
        </w:rPr>
        <w:tab/>
        <w:t>plk. Ing. Radim Kuchař</w:t>
      </w:r>
      <w:r>
        <w:rPr>
          <w:sz w:val="28"/>
        </w:rPr>
        <w:t>, HZS ČR</w:t>
      </w:r>
    </w:p>
    <w:p w:rsidR="000D6BA0" w:rsidRPr="000D6BA0" w:rsidRDefault="000D6BA0" w:rsidP="000D6BA0">
      <w:pPr>
        <w:spacing w:after="0" w:line="240" w:lineRule="auto"/>
        <w:ind w:left="720"/>
        <w:rPr>
          <w:sz w:val="28"/>
        </w:rPr>
      </w:pPr>
      <w:r w:rsidRPr="000D6BA0">
        <w:rPr>
          <w:sz w:val="28"/>
        </w:rPr>
        <w:t>Člen poroty</w:t>
      </w:r>
      <w:r w:rsidRPr="000D6BA0">
        <w:rPr>
          <w:sz w:val="28"/>
        </w:rPr>
        <w:tab/>
      </w:r>
      <w:r w:rsidRPr="000D6BA0">
        <w:rPr>
          <w:sz w:val="28"/>
        </w:rPr>
        <w:tab/>
      </w:r>
      <w:r w:rsidRPr="000D6BA0">
        <w:rPr>
          <w:sz w:val="28"/>
        </w:rPr>
        <w:tab/>
        <w:t>plk. Ing. Roman Vyskočil</w:t>
      </w:r>
      <w:r>
        <w:rPr>
          <w:sz w:val="28"/>
        </w:rPr>
        <w:t>, HZS ČR</w:t>
      </w:r>
    </w:p>
    <w:p w:rsidR="000D6BA0" w:rsidRPr="000D6BA0" w:rsidRDefault="000D6BA0" w:rsidP="000D6BA0">
      <w:pPr>
        <w:spacing w:after="0" w:line="240" w:lineRule="auto"/>
        <w:ind w:left="720"/>
        <w:rPr>
          <w:sz w:val="28"/>
        </w:rPr>
      </w:pPr>
      <w:r w:rsidRPr="000D6BA0">
        <w:rPr>
          <w:sz w:val="28"/>
        </w:rPr>
        <w:t>Člen poroty</w:t>
      </w:r>
      <w:r w:rsidRPr="000D6BA0">
        <w:rPr>
          <w:sz w:val="28"/>
        </w:rPr>
        <w:tab/>
      </w:r>
      <w:r w:rsidRPr="000D6BA0">
        <w:rPr>
          <w:sz w:val="28"/>
        </w:rPr>
        <w:tab/>
      </w:r>
      <w:r w:rsidRPr="000D6BA0">
        <w:rPr>
          <w:sz w:val="28"/>
        </w:rPr>
        <w:tab/>
        <w:t>Ing. Monika Němečková</w:t>
      </w:r>
      <w:r>
        <w:rPr>
          <w:sz w:val="28"/>
        </w:rPr>
        <w:t>, SH ČMS</w:t>
      </w:r>
    </w:p>
    <w:p w:rsidR="000D6BA0" w:rsidRPr="000D6BA0" w:rsidRDefault="000D6BA0" w:rsidP="000D6BA0">
      <w:pPr>
        <w:spacing w:after="0" w:line="240" w:lineRule="auto"/>
        <w:ind w:left="720"/>
        <w:rPr>
          <w:sz w:val="28"/>
        </w:rPr>
      </w:pPr>
      <w:r w:rsidRPr="000D6BA0">
        <w:rPr>
          <w:sz w:val="28"/>
        </w:rPr>
        <w:t>Člen poroty</w:t>
      </w:r>
      <w:r w:rsidRPr="000D6BA0">
        <w:rPr>
          <w:sz w:val="28"/>
        </w:rPr>
        <w:tab/>
      </w:r>
      <w:r w:rsidRPr="000D6BA0">
        <w:rPr>
          <w:sz w:val="28"/>
        </w:rPr>
        <w:tab/>
      </w:r>
      <w:r w:rsidRPr="000D6BA0">
        <w:rPr>
          <w:sz w:val="28"/>
        </w:rPr>
        <w:tab/>
        <w:t>Zdeněk Milan</w:t>
      </w:r>
      <w:r>
        <w:rPr>
          <w:sz w:val="28"/>
        </w:rPr>
        <w:t>, MHJ</w:t>
      </w:r>
    </w:p>
    <w:p w:rsidR="000D6BA0" w:rsidRPr="000D6BA0" w:rsidRDefault="000D6BA0" w:rsidP="000D6BA0">
      <w:pPr>
        <w:spacing w:after="0" w:line="240" w:lineRule="auto"/>
        <w:ind w:left="720"/>
        <w:rPr>
          <w:sz w:val="28"/>
        </w:rPr>
      </w:pPr>
      <w:r w:rsidRPr="000D6BA0">
        <w:rPr>
          <w:sz w:val="28"/>
        </w:rPr>
        <w:t>Člen poroty</w:t>
      </w:r>
      <w:r w:rsidRPr="000D6BA0">
        <w:rPr>
          <w:sz w:val="28"/>
        </w:rPr>
        <w:tab/>
      </w:r>
      <w:r w:rsidRPr="000D6BA0">
        <w:rPr>
          <w:sz w:val="28"/>
        </w:rPr>
        <w:tab/>
      </w:r>
      <w:r w:rsidRPr="000D6BA0">
        <w:rPr>
          <w:sz w:val="28"/>
        </w:rPr>
        <w:tab/>
        <w:t xml:space="preserve">Vasil Silvestr </w:t>
      </w:r>
      <w:proofErr w:type="spellStart"/>
      <w:r w:rsidRPr="000D6BA0">
        <w:rPr>
          <w:sz w:val="28"/>
        </w:rPr>
        <w:t>Pekar</w:t>
      </w:r>
      <w:proofErr w:type="spellEnd"/>
      <w:r>
        <w:rPr>
          <w:sz w:val="28"/>
        </w:rPr>
        <w:t>, ČHJ</w:t>
      </w:r>
    </w:p>
    <w:p w:rsidR="000D6BA0" w:rsidRPr="000D6BA0" w:rsidRDefault="000D6BA0" w:rsidP="000D6BA0">
      <w:pPr>
        <w:spacing w:after="0" w:line="240" w:lineRule="auto"/>
        <w:ind w:left="720"/>
        <w:rPr>
          <w:sz w:val="28"/>
        </w:rPr>
      </w:pPr>
      <w:r w:rsidRPr="000D6BA0">
        <w:rPr>
          <w:sz w:val="28"/>
        </w:rPr>
        <w:t>Člen poroty</w:t>
      </w:r>
      <w:r w:rsidRPr="000D6BA0">
        <w:rPr>
          <w:sz w:val="28"/>
        </w:rPr>
        <w:tab/>
      </w:r>
      <w:r w:rsidRPr="000D6BA0">
        <w:rPr>
          <w:sz w:val="28"/>
        </w:rPr>
        <w:tab/>
      </w:r>
      <w:r w:rsidRPr="000D6BA0">
        <w:rPr>
          <w:sz w:val="28"/>
        </w:rPr>
        <w:tab/>
        <w:t xml:space="preserve">Ing. Pavel </w:t>
      </w:r>
      <w:proofErr w:type="spellStart"/>
      <w:r w:rsidRPr="000D6BA0">
        <w:rPr>
          <w:sz w:val="28"/>
        </w:rPr>
        <w:t>Káčer</w:t>
      </w:r>
      <w:proofErr w:type="spellEnd"/>
      <w:r>
        <w:rPr>
          <w:sz w:val="28"/>
        </w:rPr>
        <w:t xml:space="preserve">, </w:t>
      </w:r>
      <w:proofErr w:type="spellStart"/>
      <w:r w:rsidRPr="000D6BA0">
        <w:rPr>
          <w:sz w:val="28"/>
        </w:rPr>
        <w:t>GridServices</w:t>
      </w:r>
      <w:proofErr w:type="spellEnd"/>
      <w:r w:rsidRPr="000D6BA0">
        <w:rPr>
          <w:sz w:val="28"/>
        </w:rPr>
        <w:t>, s. r. o.</w:t>
      </w:r>
    </w:p>
    <w:p w:rsidR="000D6BA0" w:rsidRPr="008F6A5A" w:rsidRDefault="000D6BA0" w:rsidP="00185F0A">
      <w:pPr>
        <w:spacing w:after="0" w:line="240" w:lineRule="auto"/>
        <w:ind w:left="720"/>
        <w:rPr>
          <w:rFonts w:ascii="Arial" w:hAnsi="Arial" w:cs="Arial"/>
        </w:rPr>
      </w:pPr>
      <w:r w:rsidRPr="000D6BA0">
        <w:rPr>
          <w:sz w:val="28"/>
        </w:rPr>
        <w:t>Člen poroty</w:t>
      </w:r>
      <w:r w:rsidRPr="000D6BA0">
        <w:rPr>
          <w:sz w:val="28"/>
        </w:rPr>
        <w:tab/>
      </w:r>
      <w:r w:rsidRPr="000D6BA0">
        <w:rPr>
          <w:sz w:val="28"/>
        </w:rPr>
        <w:tab/>
      </w:r>
      <w:r w:rsidRPr="000D6BA0">
        <w:rPr>
          <w:sz w:val="28"/>
        </w:rPr>
        <w:tab/>
        <w:t>Ing. Radek Benčík</w:t>
      </w:r>
      <w:r>
        <w:rPr>
          <w:sz w:val="28"/>
        </w:rPr>
        <w:t>,</w:t>
      </w:r>
      <w:r w:rsidRPr="000D6BA0">
        <w:rPr>
          <w:sz w:val="28"/>
        </w:rPr>
        <w:tab/>
        <w:t>NET4GAS, s.r.o.</w:t>
      </w:r>
    </w:p>
    <w:sectPr w:rsidR="000D6BA0" w:rsidRPr="008F6A5A" w:rsidSect="00A80107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C78" w:rsidRDefault="00341C78" w:rsidP="00A80107">
      <w:pPr>
        <w:spacing w:after="0" w:line="240" w:lineRule="auto"/>
      </w:pPr>
      <w:r>
        <w:separator/>
      </w:r>
    </w:p>
  </w:endnote>
  <w:endnote w:type="continuationSeparator" w:id="0">
    <w:p w:rsidR="00341C78" w:rsidRDefault="00341C78" w:rsidP="00A8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C78" w:rsidRDefault="00341C78" w:rsidP="00A80107">
      <w:pPr>
        <w:spacing w:after="0" w:line="240" w:lineRule="auto"/>
      </w:pPr>
      <w:r>
        <w:separator/>
      </w:r>
    </w:p>
  </w:footnote>
  <w:footnote w:type="continuationSeparator" w:id="0">
    <w:p w:rsidR="00341C78" w:rsidRDefault="00341C78" w:rsidP="00A8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F0A" w:rsidRDefault="00185F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1875790</wp:posOffset>
          </wp:positionH>
          <wp:positionV relativeFrom="paragraph">
            <wp:posOffset>-11430</wp:posOffset>
          </wp:positionV>
          <wp:extent cx="515048" cy="717550"/>
          <wp:effectExtent l="0" t="0" r="0" b="635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1_HZS_Č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048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-147320</wp:posOffset>
          </wp:positionV>
          <wp:extent cx="1447800" cy="910590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z názv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910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2814955</wp:posOffset>
          </wp:positionH>
          <wp:positionV relativeFrom="paragraph">
            <wp:posOffset>-44450</wp:posOffset>
          </wp:positionV>
          <wp:extent cx="733425" cy="715017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4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15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-6985</wp:posOffset>
          </wp:positionV>
          <wp:extent cx="667500" cy="67818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4_MHJ_log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0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4872946</wp:posOffset>
          </wp:positionH>
          <wp:positionV relativeFrom="paragraph">
            <wp:posOffset>22225</wp:posOffset>
          </wp:positionV>
          <wp:extent cx="771525" cy="621506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3_CHJ_LOGO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621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85F0A" w:rsidRDefault="00185F0A">
    <w:pPr>
      <w:pStyle w:val="Zhlav"/>
    </w:pPr>
  </w:p>
  <w:p w:rsidR="00185F0A" w:rsidRDefault="00185F0A">
    <w:pPr>
      <w:pStyle w:val="Zhlav"/>
    </w:pPr>
  </w:p>
  <w:p w:rsidR="00185F0A" w:rsidRDefault="00185F0A">
    <w:pPr>
      <w:pStyle w:val="Zhlav"/>
    </w:pPr>
  </w:p>
  <w:p w:rsidR="00A80107" w:rsidRDefault="00185F0A">
    <w:pPr>
      <w:pStyle w:val="Zhlav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A3F69"/>
    <w:multiLevelType w:val="hybridMultilevel"/>
    <w:tmpl w:val="BDD2C7F6"/>
    <w:lvl w:ilvl="0" w:tplc="C4AEC01E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C64B9B6">
      <w:start w:val="1"/>
      <w:numFmt w:val="upperLetter"/>
      <w:lvlText w:val="%3."/>
      <w:lvlJc w:val="left"/>
      <w:pPr>
        <w:ind w:left="2160" w:hanging="36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A5ABC"/>
    <w:multiLevelType w:val="hybridMultilevel"/>
    <w:tmpl w:val="1AB04F08"/>
    <w:lvl w:ilvl="0" w:tplc="71E2690C">
      <w:start w:val="1"/>
      <w:numFmt w:val="upperRoman"/>
      <w:pStyle w:val="Nadpis1"/>
      <w:lvlText w:val="%1."/>
      <w:lvlJc w:val="righ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A45D7A"/>
    <w:multiLevelType w:val="hybridMultilevel"/>
    <w:tmpl w:val="F76ED50C"/>
    <w:lvl w:ilvl="0" w:tplc="6FB0137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E00EB"/>
    <w:multiLevelType w:val="hybridMultilevel"/>
    <w:tmpl w:val="B14EA3BC"/>
    <w:lvl w:ilvl="0" w:tplc="C1267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5A"/>
    <w:rsid w:val="000D6BA0"/>
    <w:rsid w:val="000E25E5"/>
    <w:rsid w:val="000F3632"/>
    <w:rsid w:val="001053A6"/>
    <w:rsid w:val="00185F0A"/>
    <w:rsid w:val="00341C78"/>
    <w:rsid w:val="00384CEC"/>
    <w:rsid w:val="00430652"/>
    <w:rsid w:val="004517FF"/>
    <w:rsid w:val="00545050"/>
    <w:rsid w:val="00576376"/>
    <w:rsid w:val="00643EC6"/>
    <w:rsid w:val="008F6A5A"/>
    <w:rsid w:val="00981C53"/>
    <w:rsid w:val="00A80107"/>
    <w:rsid w:val="00BE66C4"/>
    <w:rsid w:val="00DA4CC6"/>
    <w:rsid w:val="00E62A1B"/>
    <w:rsid w:val="00F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DCD92D-7D66-4782-B2F5-6D4CC566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rsid w:val="000F3632"/>
    <w:pPr>
      <w:keepNext/>
      <w:numPr>
        <w:numId w:val="3"/>
      </w:numPr>
      <w:spacing w:before="120" w:after="120" w:line="276" w:lineRule="auto"/>
      <w:jc w:val="center"/>
      <w:outlineLvl w:val="0"/>
    </w:pPr>
    <w:rPr>
      <w:rFonts w:ascii="Arial" w:eastAsia="Times New Roman" w:hAnsi="Arial" w:cs="Times New Roman"/>
      <w:b/>
      <w:bCs/>
      <w:color w:val="FF0000"/>
      <w:kern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65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517F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0F3632"/>
    <w:rPr>
      <w:rFonts w:ascii="Arial" w:eastAsia="Times New Roman" w:hAnsi="Arial" w:cs="Times New Roman"/>
      <w:b/>
      <w:bCs/>
      <w:color w:val="FF0000"/>
      <w:kern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0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0107"/>
  </w:style>
  <w:style w:type="paragraph" w:styleId="Zpat">
    <w:name w:val="footer"/>
    <w:basedOn w:val="Normln"/>
    <w:link w:val="ZpatChar"/>
    <w:uiPriority w:val="99"/>
    <w:unhideWhenUsed/>
    <w:rsid w:val="00A80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h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h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Bezděk</dc:creator>
  <cp:keywords/>
  <dc:description/>
  <cp:lastModifiedBy>Pavel Novy</cp:lastModifiedBy>
  <cp:revision>2</cp:revision>
  <cp:lastPrinted>2017-05-24T18:52:00Z</cp:lastPrinted>
  <dcterms:created xsi:type="dcterms:W3CDTF">2017-05-29T10:28:00Z</dcterms:created>
  <dcterms:modified xsi:type="dcterms:W3CDTF">2017-05-29T10:28:00Z</dcterms:modified>
</cp:coreProperties>
</file>